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D005" w14:textId="77777777" w:rsidR="006B2084" w:rsidRDefault="006B2084" w:rsidP="0C6C0E7E">
      <w:pPr>
        <w:rPr>
          <w:rFonts w:ascii="Gill Sans MT" w:eastAsia="Gill Sans MT" w:hAnsi="Gill Sans MT" w:cs="Gill Sans MT"/>
          <w:b/>
          <w:bCs/>
          <w:sz w:val="24"/>
          <w:szCs w:val="24"/>
        </w:rPr>
      </w:pPr>
    </w:p>
    <w:p w14:paraId="1BCC2FCD" w14:textId="77777777" w:rsidR="006B2084" w:rsidRDefault="006B2084" w:rsidP="0C6C0E7E">
      <w:pPr>
        <w:rPr>
          <w:rFonts w:ascii="Gill Sans MT" w:eastAsia="Gill Sans MT" w:hAnsi="Gill Sans MT" w:cs="Gill Sans MT"/>
          <w:b/>
          <w:bCs/>
          <w:sz w:val="24"/>
          <w:szCs w:val="24"/>
        </w:rPr>
      </w:pPr>
    </w:p>
    <w:p w14:paraId="259EFC83" w14:textId="0A6A0B16" w:rsidR="006B2084" w:rsidRDefault="003B3777" w:rsidP="006B2084">
      <w:pPr>
        <w:shd w:val="clear" w:color="auto" w:fill="FFFFFF"/>
        <w:spacing w:before="100" w:beforeAutospacing="1" w:after="100" w:afterAutospacing="1" w:line="240" w:lineRule="auto"/>
        <w:rPr>
          <w:rFonts w:ascii="Helvetica" w:eastAsia="Times New Roman" w:hAnsi="Helvetica" w:cs="Helvetica"/>
          <w:b/>
          <w:sz w:val="24"/>
          <w:szCs w:val="23"/>
          <w:lang w:eastAsia="en-GB"/>
        </w:rPr>
      </w:pPr>
      <w:r>
        <w:rPr>
          <w:rFonts w:cstheme="minorHAnsi"/>
          <w:b/>
          <w:bCs/>
          <w:noProof/>
          <w:sz w:val="28"/>
          <w:szCs w:val="28"/>
          <w:lang w:eastAsia="en-GB"/>
        </w:rPr>
        <w:drawing>
          <wp:inline distT="0" distB="0" distL="0" distR="0" wp14:anchorId="2137F2A2" wp14:editId="7A63E7B2">
            <wp:extent cx="2229485" cy="153709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EM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784" cy="1544889"/>
                    </a:xfrm>
                    <a:prstGeom prst="rect">
                      <a:avLst/>
                    </a:prstGeom>
                  </pic:spPr>
                </pic:pic>
              </a:graphicData>
            </a:graphic>
          </wp:inline>
        </w:drawing>
      </w:r>
    </w:p>
    <w:p w14:paraId="3F6E4500" w14:textId="77777777" w:rsidR="003B3777" w:rsidRDefault="003B3777" w:rsidP="0C6C0E7E">
      <w:pPr>
        <w:rPr>
          <w:rFonts w:ascii="Arial" w:eastAsia="Gill Sans MT" w:hAnsi="Arial" w:cs="Arial"/>
          <w:b/>
          <w:bCs/>
          <w:color w:val="7030A0"/>
          <w:sz w:val="44"/>
          <w:szCs w:val="24"/>
        </w:rPr>
      </w:pPr>
    </w:p>
    <w:p w14:paraId="01503AAA" w14:textId="226CB526" w:rsidR="006B2084" w:rsidRPr="008B6E30" w:rsidRDefault="006B2084" w:rsidP="0C6C0E7E">
      <w:pPr>
        <w:rPr>
          <w:rFonts w:eastAsia="Gill Sans MT" w:cstheme="minorHAnsi"/>
          <w:b/>
          <w:bCs/>
          <w:color w:val="7030A0"/>
          <w:sz w:val="32"/>
          <w:szCs w:val="24"/>
        </w:rPr>
      </w:pPr>
      <w:r w:rsidRPr="008B6E30">
        <w:rPr>
          <w:rFonts w:eastAsia="Gill Sans MT" w:cstheme="minorHAnsi"/>
          <w:b/>
          <w:bCs/>
          <w:color w:val="7030A0"/>
          <w:sz w:val="32"/>
          <w:szCs w:val="24"/>
        </w:rPr>
        <w:t xml:space="preserve">Info </w:t>
      </w:r>
      <w:r w:rsidR="003B3777" w:rsidRPr="008B6E30">
        <w:rPr>
          <w:rFonts w:eastAsia="Gill Sans MT" w:cstheme="minorHAnsi"/>
          <w:b/>
          <w:bCs/>
          <w:color w:val="7030A0"/>
          <w:sz w:val="32"/>
          <w:szCs w:val="24"/>
        </w:rPr>
        <w:t>f</w:t>
      </w:r>
      <w:r w:rsidRPr="008B6E30">
        <w:rPr>
          <w:rFonts w:eastAsia="Gill Sans MT" w:cstheme="minorHAnsi"/>
          <w:b/>
          <w:bCs/>
          <w:color w:val="7030A0"/>
          <w:sz w:val="32"/>
          <w:szCs w:val="24"/>
        </w:rPr>
        <w:t>or Applicants</w:t>
      </w:r>
    </w:p>
    <w:p w14:paraId="585E9654" w14:textId="77777777" w:rsidR="003B3777" w:rsidRPr="008B6E30" w:rsidRDefault="003B3777" w:rsidP="003B3777">
      <w:pPr>
        <w:rPr>
          <w:rFonts w:cstheme="minorHAnsi"/>
          <w:b/>
          <w:bCs/>
          <w:sz w:val="24"/>
          <w:szCs w:val="24"/>
        </w:rPr>
      </w:pPr>
      <w:r w:rsidRPr="008B6E30">
        <w:rPr>
          <w:rFonts w:cstheme="minorHAnsi"/>
          <w:b/>
          <w:bCs/>
          <w:sz w:val="24"/>
          <w:szCs w:val="24"/>
        </w:rPr>
        <w:t>WANTED - Women who want to make a difference</w:t>
      </w:r>
    </w:p>
    <w:p w14:paraId="5EA30092" w14:textId="718066E1" w:rsidR="003B3777" w:rsidRPr="008B6E30" w:rsidRDefault="003B3777" w:rsidP="008B6E30">
      <w:pPr>
        <w:jc w:val="both"/>
        <w:rPr>
          <w:rFonts w:cstheme="minorHAnsi"/>
          <w:sz w:val="24"/>
          <w:szCs w:val="24"/>
          <w:lang w:eastAsia="en-GB"/>
        </w:rPr>
      </w:pPr>
      <w:r w:rsidRPr="008B6E30">
        <w:rPr>
          <w:rFonts w:cstheme="minorHAnsi"/>
          <w:sz w:val="24"/>
          <w:szCs w:val="24"/>
        </w:rPr>
        <w:t xml:space="preserve">Women’s Aid East and Midlothian (WAEML) aims to empower women until all women, children and young people are free and safe from domestic abuse.  </w:t>
      </w:r>
      <w:r w:rsidRPr="008B6E30">
        <w:rPr>
          <w:rFonts w:cstheme="minorHAnsi"/>
          <w:b/>
          <w:color w:val="002060"/>
          <w:sz w:val="24"/>
          <w:szCs w:val="24"/>
        </w:rPr>
        <w:t xml:space="preserve">We are currently seeking </w:t>
      </w:r>
      <w:r w:rsidR="00DF0706" w:rsidRPr="008B6E30">
        <w:rPr>
          <w:rFonts w:cstheme="minorHAnsi"/>
          <w:b/>
          <w:color w:val="002060"/>
          <w:sz w:val="24"/>
          <w:szCs w:val="24"/>
        </w:rPr>
        <w:t xml:space="preserve">a </w:t>
      </w:r>
      <w:r w:rsidR="008B6E30" w:rsidRPr="008B6E30">
        <w:rPr>
          <w:rFonts w:cstheme="minorHAnsi"/>
          <w:b/>
          <w:color w:val="002060"/>
          <w:sz w:val="24"/>
          <w:szCs w:val="24"/>
        </w:rPr>
        <w:t>Communications and Social Media Volunteer</w:t>
      </w:r>
      <w:r w:rsidRPr="008B6E30">
        <w:rPr>
          <w:rFonts w:cstheme="minorHAnsi"/>
          <w:color w:val="002060"/>
          <w:sz w:val="24"/>
          <w:szCs w:val="24"/>
        </w:rPr>
        <w:t xml:space="preserve"> </w:t>
      </w:r>
      <w:r w:rsidRPr="008B6E30">
        <w:rPr>
          <w:rFonts w:cstheme="minorHAnsi"/>
          <w:sz w:val="24"/>
          <w:szCs w:val="24"/>
        </w:rPr>
        <w:t xml:space="preserve">to join our </w:t>
      </w:r>
      <w:r w:rsidR="008B6E30" w:rsidRPr="008B6E30">
        <w:rPr>
          <w:rFonts w:cstheme="minorHAnsi"/>
          <w:sz w:val="24"/>
          <w:szCs w:val="24"/>
        </w:rPr>
        <w:t>team</w:t>
      </w:r>
      <w:r w:rsidRPr="008B6E30">
        <w:rPr>
          <w:rFonts w:cstheme="minorHAnsi"/>
          <w:sz w:val="24"/>
          <w:szCs w:val="24"/>
        </w:rPr>
        <w:t xml:space="preserve"> as we</w:t>
      </w:r>
      <w:r w:rsidRPr="008B6E30">
        <w:rPr>
          <w:rFonts w:cstheme="minorHAnsi"/>
          <w:sz w:val="24"/>
          <w:szCs w:val="24"/>
          <w:lang w:eastAsia="en-GB"/>
        </w:rPr>
        <w:t xml:space="preserve"> enter an exciting new phase of growth and development.</w:t>
      </w:r>
    </w:p>
    <w:p w14:paraId="72BBBB42" w14:textId="6D9B9913" w:rsidR="006B2084" w:rsidRPr="008B6E30" w:rsidRDefault="0C6C0E7E" w:rsidP="008B6E30">
      <w:pPr>
        <w:jc w:val="both"/>
        <w:rPr>
          <w:rStyle w:val="Hyperlink"/>
          <w:rFonts w:eastAsia="Gill Sans MT" w:cstheme="minorHAnsi"/>
          <w:color w:val="auto"/>
          <w:sz w:val="24"/>
          <w:szCs w:val="24"/>
          <w:u w:val="none"/>
        </w:rPr>
      </w:pPr>
      <w:r w:rsidRPr="008B6E30">
        <w:rPr>
          <w:rFonts w:eastAsia="Gill Sans MT" w:cstheme="minorHAnsi"/>
          <w:sz w:val="24"/>
          <w:szCs w:val="24"/>
        </w:rPr>
        <w:t xml:space="preserve">If you share our core values, have a passion for women’s and children’s rights and would like to help us make a real difference to women and children’s lives </w:t>
      </w:r>
      <w:r w:rsidR="008B6E30" w:rsidRPr="008B6E30">
        <w:rPr>
          <w:rFonts w:eastAsia="Gill Sans MT" w:cstheme="minorHAnsi"/>
          <w:sz w:val="24"/>
          <w:szCs w:val="24"/>
        </w:rPr>
        <w:t xml:space="preserve">this could be the role for you.  If you want to </w:t>
      </w:r>
      <w:r w:rsidR="00A41A37">
        <w:rPr>
          <w:rFonts w:eastAsia="Gill Sans MT" w:cstheme="minorHAnsi"/>
          <w:sz w:val="24"/>
          <w:szCs w:val="24"/>
        </w:rPr>
        <w:t>discuss the role in more detail you can chat to</w:t>
      </w:r>
      <w:r w:rsidRPr="008B6E30">
        <w:rPr>
          <w:rFonts w:eastAsia="Gill Sans MT" w:cstheme="minorHAnsi"/>
          <w:sz w:val="24"/>
          <w:szCs w:val="24"/>
        </w:rPr>
        <w:t xml:space="preserve"> </w:t>
      </w:r>
      <w:r w:rsidR="00A41A37">
        <w:rPr>
          <w:rFonts w:eastAsia="Gill Sans MT" w:cstheme="minorHAnsi"/>
          <w:sz w:val="24"/>
          <w:szCs w:val="24"/>
        </w:rPr>
        <w:t xml:space="preserve">our </w:t>
      </w:r>
      <w:r w:rsidR="003B3777" w:rsidRPr="008B6E30">
        <w:rPr>
          <w:rFonts w:eastAsia="Gill Sans MT" w:cstheme="minorHAnsi"/>
          <w:sz w:val="24"/>
          <w:szCs w:val="24"/>
        </w:rPr>
        <w:t>CEO</w:t>
      </w:r>
      <w:r w:rsidR="00A41A37">
        <w:rPr>
          <w:rFonts w:eastAsia="Gill Sans MT" w:cstheme="minorHAnsi"/>
          <w:sz w:val="24"/>
          <w:szCs w:val="24"/>
        </w:rPr>
        <w:t>,</w:t>
      </w:r>
      <w:r w:rsidR="006B2084" w:rsidRPr="008B6E30">
        <w:rPr>
          <w:rFonts w:eastAsia="Gill Sans MT" w:cstheme="minorHAnsi"/>
          <w:sz w:val="24"/>
          <w:szCs w:val="24"/>
        </w:rPr>
        <w:t xml:space="preserve"> </w:t>
      </w:r>
      <w:r w:rsidR="00A41A37">
        <w:rPr>
          <w:rFonts w:eastAsia="Gill Sans MT" w:cstheme="minorHAnsi"/>
          <w:sz w:val="24"/>
          <w:szCs w:val="24"/>
        </w:rPr>
        <w:t xml:space="preserve">Julie Watson </w:t>
      </w:r>
      <w:r w:rsidR="008B6E30" w:rsidRPr="008B6E30">
        <w:rPr>
          <w:rFonts w:eastAsia="Gill Sans MT" w:cstheme="minorHAnsi"/>
          <w:sz w:val="24"/>
          <w:szCs w:val="24"/>
        </w:rPr>
        <w:t>– she can be contacted at:</w:t>
      </w:r>
      <w:r w:rsidRPr="008B6E30">
        <w:rPr>
          <w:rFonts w:eastAsia="Gill Sans MT" w:cstheme="minorHAnsi"/>
          <w:sz w:val="24"/>
          <w:szCs w:val="24"/>
        </w:rPr>
        <w:t xml:space="preserve"> </w:t>
      </w:r>
      <w:hyperlink r:id="rId6">
        <w:r w:rsidRPr="008B6E30">
          <w:rPr>
            <w:rStyle w:val="Hyperlink"/>
            <w:rFonts w:eastAsia="Gill Sans MT" w:cstheme="minorHAnsi"/>
            <w:color w:val="0000FF"/>
            <w:sz w:val="24"/>
            <w:szCs w:val="24"/>
          </w:rPr>
          <w:t>julie@womensaideml.org</w:t>
        </w:r>
      </w:hyperlink>
      <w:r w:rsidR="003B3777" w:rsidRPr="008B6E30">
        <w:rPr>
          <w:rStyle w:val="Hyperlink"/>
          <w:rFonts w:eastAsia="Gill Sans MT" w:cstheme="minorHAnsi"/>
          <w:color w:val="auto"/>
          <w:sz w:val="24"/>
          <w:szCs w:val="24"/>
          <w:u w:val="none"/>
        </w:rPr>
        <w:t xml:space="preserve">.   </w:t>
      </w:r>
    </w:p>
    <w:tbl>
      <w:tblPr>
        <w:tblStyle w:val="TableGrid"/>
        <w:tblW w:w="0" w:type="auto"/>
        <w:tblLook w:val="04A0" w:firstRow="1" w:lastRow="0" w:firstColumn="1" w:lastColumn="0" w:noHBand="0" w:noVBand="1"/>
      </w:tblPr>
      <w:tblGrid>
        <w:gridCol w:w="9016"/>
      </w:tblGrid>
      <w:tr w:rsidR="00A3387E" w:rsidRPr="008B6E30" w14:paraId="3FC1133C" w14:textId="77777777" w:rsidTr="00A3387E">
        <w:tc>
          <w:tcPr>
            <w:tcW w:w="9016" w:type="dxa"/>
          </w:tcPr>
          <w:p w14:paraId="6D0BBC50" w14:textId="6105B38F" w:rsidR="00A3387E" w:rsidRPr="008B6E30" w:rsidRDefault="00A3387E" w:rsidP="0C6C0E7E">
            <w:pPr>
              <w:rPr>
                <w:rFonts w:eastAsia="Gill Sans MT" w:cstheme="minorHAnsi"/>
                <w:b/>
                <w:color w:val="7030A0"/>
                <w:sz w:val="24"/>
                <w:szCs w:val="24"/>
              </w:rPr>
            </w:pPr>
            <w:r w:rsidRPr="008B6E30">
              <w:rPr>
                <w:rFonts w:eastAsia="Gill Sans MT" w:cstheme="minorHAnsi"/>
                <w:b/>
                <w:color w:val="7030A0"/>
                <w:sz w:val="24"/>
                <w:szCs w:val="24"/>
              </w:rPr>
              <w:t>Application</w:t>
            </w:r>
          </w:p>
          <w:p w14:paraId="2FE1BF52" w14:textId="77777777" w:rsidR="00A3387E" w:rsidRPr="008B6E30" w:rsidRDefault="00A3387E" w:rsidP="0C6C0E7E">
            <w:pPr>
              <w:rPr>
                <w:rFonts w:eastAsia="Gill Sans MT" w:cstheme="minorHAnsi"/>
                <w:sz w:val="24"/>
                <w:szCs w:val="24"/>
              </w:rPr>
            </w:pPr>
          </w:p>
          <w:p w14:paraId="483C3889" w14:textId="3A09AD9F" w:rsidR="00A3387E" w:rsidRPr="008B6E30" w:rsidRDefault="00A3387E" w:rsidP="00A3387E">
            <w:pPr>
              <w:rPr>
                <w:rFonts w:eastAsia="Gill Sans MT" w:cstheme="minorHAnsi"/>
                <w:sz w:val="24"/>
                <w:szCs w:val="24"/>
              </w:rPr>
            </w:pPr>
            <w:r w:rsidRPr="008B6E30">
              <w:rPr>
                <w:rFonts w:eastAsia="Gill Sans MT" w:cstheme="minorHAnsi"/>
                <w:sz w:val="24"/>
                <w:szCs w:val="24"/>
              </w:rPr>
              <w:t>Please submit</w:t>
            </w:r>
            <w:r w:rsidR="008B6E30" w:rsidRPr="008B6E30">
              <w:rPr>
                <w:rFonts w:eastAsia="Gill Sans MT" w:cstheme="minorHAnsi"/>
                <w:sz w:val="24"/>
                <w:szCs w:val="24"/>
              </w:rPr>
              <w:t xml:space="preserve"> a copy of your CV along with</w:t>
            </w:r>
            <w:r w:rsidRPr="008B6E30">
              <w:rPr>
                <w:rFonts w:eastAsia="Gill Sans MT" w:cstheme="minorHAnsi"/>
                <w:sz w:val="24"/>
                <w:szCs w:val="24"/>
              </w:rPr>
              <w:t xml:space="preserve"> the </w:t>
            </w:r>
            <w:r w:rsidR="008B6E30" w:rsidRPr="008B6E30">
              <w:rPr>
                <w:rFonts w:eastAsia="Gill Sans MT" w:cstheme="minorHAnsi"/>
                <w:sz w:val="24"/>
                <w:szCs w:val="24"/>
              </w:rPr>
              <w:t>Volunteer</w:t>
            </w:r>
            <w:r w:rsidRPr="008B6E30">
              <w:rPr>
                <w:rFonts w:eastAsia="Gill Sans MT" w:cstheme="minorHAnsi"/>
                <w:sz w:val="24"/>
                <w:szCs w:val="24"/>
              </w:rPr>
              <w:t xml:space="preserve"> application form (attached) by email.  Please write </w:t>
            </w:r>
            <w:r w:rsidR="008B6E30" w:rsidRPr="00A41A37">
              <w:rPr>
                <w:rFonts w:eastAsia="Gill Sans MT" w:cstheme="minorHAnsi"/>
                <w:b/>
                <w:sz w:val="24"/>
                <w:szCs w:val="24"/>
              </w:rPr>
              <w:t>Communications and Social Media Volunteer</w:t>
            </w:r>
            <w:r w:rsidRPr="008B6E30">
              <w:rPr>
                <w:rFonts w:eastAsia="Gill Sans MT" w:cstheme="minorHAnsi"/>
                <w:sz w:val="24"/>
                <w:szCs w:val="24"/>
              </w:rPr>
              <w:t xml:space="preserve"> in the subject line.  Applications should be received by </w:t>
            </w:r>
            <w:r w:rsidR="008B6E30" w:rsidRPr="008B6E30">
              <w:rPr>
                <w:rFonts w:eastAsia="Gill Sans MT" w:cstheme="minorHAnsi"/>
                <w:sz w:val="24"/>
                <w:szCs w:val="24"/>
              </w:rPr>
              <w:t>noon</w:t>
            </w:r>
            <w:r w:rsidR="000901D6" w:rsidRPr="008B6E30">
              <w:rPr>
                <w:rFonts w:eastAsia="Gill Sans MT" w:cstheme="minorHAnsi"/>
                <w:sz w:val="24"/>
                <w:szCs w:val="24"/>
              </w:rPr>
              <w:t xml:space="preserve"> on </w:t>
            </w:r>
            <w:r w:rsidR="008B6E30" w:rsidRPr="008B6E30">
              <w:rPr>
                <w:rFonts w:eastAsia="Gill Sans MT" w:cstheme="minorHAnsi"/>
                <w:sz w:val="24"/>
                <w:szCs w:val="24"/>
              </w:rPr>
              <w:t>Wednesday</w:t>
            </w:r>
            <w:r w:rsidR="000901D6" w:rsidRPr="008B6E30">
              <w:rPr>
                <w:rFonts w:eastAsia="Gill Sans MT" w:cstheme="minorHAnsi"/>
                <w:sz w:val="24"/>
                <w:szCs w:val="24"/>
              </w:rPr>
              <w:t xml:space="preserve"> </w:t>
            </w:r>
            <w:r w:rsidR="008B6E30" w:rsidRPr="008B6E30">
              <w:rPr>
                <w:rFonts w:eastAsia="Gill Sans MT" w:cstheme="minorHAnsi"/>
                <w:sz w:val="24"/>
                <w:szCs w:val="24"/>
              </w:rPr>
              <w:t>7</w:t>
            </w:r>
            <w:r w:rsidR="000901D6" w:rsidRPr="008B6E30">
              <w:rPr>
                <w:rFonts w:eastAsia="Gill Sans MT" w:cstheme="minorHAnsi"/>
                <w:sz w:val="24"/>
                <w:szCs w:val="24"/>
                <w:vertAlign w:val="superscript"/>
              </w:rPr>
              <w:t>th</w:t>
            </w:r>
            <w:r w:rsidR="000901D6" w:rsidRPr="008B6E30">
              <w:rPr>
                <w:rFonts w:eastAsia="Gill Sans MT" w:cstheme="minorHAnsi"/>
                <w:sz w:val="24"/>
                <w:szCs w:val="24"/>
              </w:rPr>
              <w:t xml:space="preserve"> </w:t>
            </w:r>
            <w:r w:rsidR="008B6E30" w:rsidRPr="008B6E30">
              <w:rPr>
                <w:rFonts w:eastAsia="Gill Sans MT" w:cstheme="minorHAnsi"/>
                <w:sz w:val="24"/>
                <w:szCs w:val="24"/>
              </w:rPr>
              <w:t>July</w:t>
            </w:r>
            <w:r w:rsidR="000901D6" w:rsidRPr="008B6E30">
              <w:rPr>
                <w:rFonts w:eastAsia="Gill Sans MT" w:cstheme="minorHAnsi"/>
                <w:sz w:val="24"/>
                <w:szCs w:val="24"/>
              </w:rPr>
              <w:t xml:space="preserve"> 2021</w:t>
            </w:r>
            <w:r w:rsidR="003B3777" w:rsidRPr="008B6E30">
              <w:rPr>
                <w:rFonts w:eastAsia="Gill Sans MT" w:cstheme="minorHAnsi"/>
                <w:sz w:val="24"/>
                <w:szCs w:val="24"/>
              </w:rPr>
              <w:t xml:space="preserve"> </w:t>
            </w:r>
            <w:r w:rsidRPr="008B6E30">
              <w:rPr>
                <w:rFonts w:eastAsia="Gill Sans MT" w:cstheme="minorHAnsi"/>
                <w:sz w:val="24"/>
                <w:szCs w:val="24"/>
              </w:rPr>
              <w:t xml:space="preserve">to </w:t>
            </w:r>
            <w:r w:rsidR="008B6E30" w:rsidRPr="008B6E30">
              <w:rPr>
                <w:rFonts w:eastAsia="Gill Sans MT" w:cstheme="minorHAnsi"/>
                <w:sz w:val="24"/>
                <w:szCs w:val="24"/>
              </w:rPr>
              <w:t>Nancy Ross: nancy@womensaideml.org.</w:t>
            </w:r>
          </w:p>
          <w:p w14:paraId="5F1C951F" w14:textId="77777777" w:rsidR="00A3387E" w:rsidRPr="008B6E30" w:rsidRDefault="00A3387E" w:rsidP="00A3387E">
            <w:pPr>
              <w:rPr>
                <w:rFonts w:eastAsia="Gill Sans MT" w:cstheme="minorHAnsi"/>
                <w:sz w:val="24"/>
                <w:szCs w:val="24"/>
              </w:rPr>
            </w:pPr>
          </w:p>
          <w:p w14:paraId="1D93877A" w14:textId="7DC24470" w:rsidR="00A3387E" w:rsidRPr="008B6E30" w:rsidRDefault="00A3387E" w:rsidP="008B6E30">
            <w:pPr>
              <w:rPr>
                <w:rFonts w:eastAsia="Gill Sans MT" w:cstheme="minorHAnsi"/>
                <w:color w:val="0000FF"/>
                <w:sz w:val="24"/>
                <w:szCs w:val="24"/>
                <w:u w:val="single"/>
              </w:rPr>
            </w:pPr>
            <w:r w:rsidRPr="008B6E30">
              <w:rPr>
                <w:rFonts w:eastAsia="Gill Sans MT" w:cstheme="minorHAnsi"/>
                <w:sz w:val="24"/>
                <w:szCs w:val="24"/>
              </w:rPr>
              <w:t>Shortlisted applicants will be invited to a</w:t>
            </w:r>
            <w:r w:rsidR="003B3777" w:rsidRPr="008B6E30">
              <w:rPr>
                <w:rFonts w:eastAsia="Gill Sans MT" w:cstheme="minorHAnsi"/>
                <w:sz w:val="24"/>
                <w:szCs w:val="24"/>
              </w:rPr>
              <w:t xml:space="preserve"> virtual</w:t>
            </w:r>
            <w:r w:rsidRPr="008B6E30">
              <w:rPr>
                <w:rFonts w:eastAsia="Gill Sans MT" w:cstheme="minorHAnsi"/>
                <w:sz w:val="24"/>
                <w:szCs w:val="24"/>
              </w:rPr>
              <w:t xml:space="preserve"> interview </w:t>
            </w:r>
            <w:r w:rsidR="008B6E30" w:rsidRPr="008B6E30">
              <w:rPr>
                <w:rFonts w:eastAsia="Gill Sans MT" w:cstheme="minorHAnsi"/>
                <w:sz w:val="24"/>
                <w:szCs w:val="24"/>
              </w:rPr>
              <w:t>within one month of the closing date</w:t>
            </w:r>
            <w:r w:rsidRPr="008B6E30">
              <w:rPr>
                <w:rFonts w:eastAsia="Gill Sans MT" w:cstheme="minorHAnsi"/>
                <w:sz w:val="24"/>
                <w:szCs w:val="24"/>
              </w:rPr>
              <w:t>.</w:t>
            </w:r>
          </w:p>
        </w:tc>
      </w:tr>
    </w:tbl>
    <w:p w14:paraId="3A770164" w14:textId="77777777" w:rsidR="00A3387E" w:rsidRPr="008B6E30" w:rsidRDefault="00A3387E" w:rsidP="0C6C0E7E">
      <w:pPr>
        <w:rPr>
          <w:rFonts w:eastAsia="Gill Sans MT" w:cstheme="minorHAnsi"/>
          <w:color w:val="0000FF"/>
          <w:sz w:val="24"/>
          <w:szCs w:val="24"/>
          <w:u w:val="single"/>
        </w:rPr>
      </w:pPr>
    </w:p>
    <w:p w14:paraId="02868E2C" w14:textId="1360D27C" w:rsidR="00DF0706" w:rsidRPr="008B6E30" w:rsidRDefault="00DF0706" w:rsidP="00DF0706">
      <w:pPr>
        <w:pStyle w:val="Default"/>
        <w:jc w:val="both"/>
        <w:rPr>
          <w:rFonts w:asciiTheme="minorHAnsi" w:hAnsiTheme="minorHAnsi" w:cstheme="minorHAnsi"/>
          <w:b/>
          <w:bCs/>
        </w:rPr>
      </w:pPr>
      <w:r w:rsidRPr="008B6E30">
        <w:rPr>
          <w:rFonts w:asciiTheme="minorHAnsi" w:hAnsiTheme="minorHAnsi" w:cstheme="minorHAnsi"/>
          <w:b/>
          <w:bCs/>
        </w:rPr>
        <w:t>More about the role</w:t>
      </w:r>
    </w:p>
    <w:p w14:paraId="2177FE3B" w14:textId="77777777" w:rsidR="00DF0706" w:rsidRPr="008B6E30" w:rsidRDefault="00DF0706" w:rsidP="00DF0706">
      <w:pPr>
        <w:pStyle w:val="Default"/>
        <w:jc w:val="both"/>
        <w:rPr>
          <w:rFonts w:asciiTheme="minorHAnsi" w:hAnsiTheme="minorHAnsi" w:cstheme="minorHAnsi"/>
          <w:b/>
          <w:bCs/>
        </w:rPr>
      </w:pPr>
    </w:p>
    <w:p w14:paraId="59076069" w14:textId="77777777" w:rsidR="008B6E30" w:rsidRPr="008B6E30" w:rsidRDefault="008B6E30" w:rsidP="008B6E30">
      <w:pPr>
        <w:jc w:val="both"/>
        <w:rPr>
          <w:rFonts w:cstheme="minorHAnsi"/>
          <w:sz w:val="24"/>
          <w:szCs w:val="24"/>
        </w:rPr>
      </w:pPr>
      <w:r w:rsidRPr="008B6E30">
        <w:rPr>
          <w:rFonts w:cstheme="minorHAnsi"/>
          <w:sz w:val="24"/>
          <w:szCs w:val="24"/>
        </w:rPr>
        <w:t xml:space="preserve">We are looking for a volunteer to look after our social media platforms and to help us develop an on line presence for a new exciting project to open a Women’s Empowerment Centre in Midlothian.  </w:t>
      </w:r>
    </w:p>
    <w:p w14:paraId="0B0A832D" w14:textId="77777777" w:rsidR="008B6E30" w:rsidRPr="008B6E30" w:rsidRDefault="008B6E30" w:rsidP="008B6E30">
      <w:pPr>
        <w:jc w:val="both"/>
        <w:rPr>
          <w:rFonts w:cstheme="minorHAnsi"/>
          <w:sz w:val="24"/>
          <w:szCs w:val="24"/>
        </w:rPr>
      </w:pPr>
      <w:r w:rsidRPr="008B6E30">
        <w:rPr>
          <w:rFonts w:cstheme="minorHAnsi"/>
          <w:sz w:val="24"/>
          <w:szCs w:val="24"/>
        </w:rPr>
        <w:t>This will include updating our social media, especially Facebook, Twitter and Instagram as well as exploring new ways to engage our followers and share our message. We need someone who can create new and engaging posts and materials.</w:t>
      </w:r>
    </w:p>
    <w:p w14:paraId="2D56FF75" w14:textId="77777777" w:rsidR="008B6E30" w:rsidRPr="008B6E30" w:rsidRDefault="008B6E30" w:rsidP="008B6E30">
      <w:pPr>
        <w:jc w:val="both"/>
        <w:rPr>
          <w:rFonts w:cstheme="minorHAnsi"/>
          <w:sz w:val="24"/>
          <w:szCs w:val="24"/>
        </w:rPr>
      </w:pPr>
      <w:r w:rsidRPr="008B6E30">
        <w:rPr>
          <w:rFonts w:cstheme="minorHAnsi"/>
          <w:sz w:val="24"/>
          <w:szCs w:val="24"/>
        </w:rPr>
        <w:t>You will also be asked to lead on creating a communications calendar and strategy and assist us with developing a website specifically for this project.</w:t>
      </w:r>
    </w:p>
    <w:p w14:paraId="50663AF7" w14:textId="77777777" w:rsidR="00DF0706" w:rsidRPr="008B6E30" w:rsidRDefault="00DF0706" w:rsidP="008B6E30">
      <w:pPr>
        <w:pStyle w:val="Default"/>
        <w:ind w:left="1560" w:hanging="426"/>
        <w:jc w:val="both"/>
        <w:rPr>
          <w:rFonts w:asciiTheme="minorHAnsi" w:hAnsiTheme="minorHAnsi" w:cstheme="minorHAnsi"/>
        </w:rPr>
      </w:pPr>
    </w:p>
    <w:p w14:paraId="7CF0ECCB" w14:textId="60381A54" w:rsidR="00DF0706" w:rsidRPr="008B6E30" w:rsidRDefault="00DF0706" w:rsidP="008B6E30">
      <w:pPr>
        <w:pStyle w:val="Default"/>
        <w:jc w:val="both"/>
        <w:rPr>
          <w:rFonts w:asciiTheme="minorHAnsi" w:hAnsiTheme="minorHAnsi" w:cstheme="minorHAnsi"/>
        </w:rPr>
      </w:pPr>
      <w:r w:rsidRPr="008B6E30">
        <w:rPr>
          <w:rFonts w:asciiTheme="minorHAnsi" w:hAnsiTheme="minorHAnsi" w:cstheme="minorHAnsi"/>
          <w:b/>
          <w:bCs/>
        </w:rPr>
        <w:t xml:space="preserve">What WAEML will provide to </w:t>
      </w:r>
      <w:r w:rsidR="008B6E30" w:rsidRPr="008B6E30">
        <w:rPr>
          <w:rFonts w:asciiTheme="minorHAnsi" w:hAnsiTheme="minorHAnsi" w:cstheme="minorHAnsi"/>
          <w:b/>
          <w:bCs/>
        </w:rPr>
        <w:t>Volunteers</w:t>
      </w:r>
      <w:r w:rsidRPr="008B6E30">
        <w:rPr>
          <w:rFonts w:asciiTheme="minorHAnsi" w:hAnsiTheme="minorHAnsi" w:cstheme="minorHAnsi"/>
          <w:b/>
          <w:bCs/>
        </w:rPr>
        <w:t xml:space="preserve">: </w:t>
      </w:r>
    </w:p>
    <w:p w14:paraId="45E61002" w14:textId="64A13F83" w:rsidR="008B6E30" w:rsidRPr="008B6E30" w:rsidRDefault="00DF0706" w:rsidP="008B6E30">
      <w:pPr>
        <w:pStyle w:val="Default"/>
        <w:numPr>
          <w:ilvl w:val="0"/>
          <w:numId w:val="4"/>
        </w:numPr>
        <w:spacing w:after="31"/>
        <w:jc w:val="both"/>
        <w:rPr>
          <w:rFonts w:asciiTheme="minorHAnsi" w:hAnsiTheme="minorHAnsi" w:cstheme="minorHAnsi"/>
        </w:rPr>
      </w:pPr>
      <w:r w:rsidRPr="008B6E30">
        <w:rPr>
          <w:rFonts w:asciiTheme="minorHAnsi" w:hAnsiTheme="minorHAnsi" w:cstheme="minorHAnsi"/>
        </w:rPr>
        <w:t xml:space="preserve">An induction meeting with the </w:t>
      </w:r>
      <w:r w:rsidR="008B6E30" w:rsidRPr="008B6E30">
        <w:rPr>
          <w:rFonts w:asciiTheme="minorHAnsi" w:hAnsiTheme="minorHAnsi" w:cstheme="minorHAnsi"/>
        </w:rPr>
        <w:t>CEO</w:t>
      </w:r>
      <w:r w:rsidRPr="008B6E30">
        <w:rPr>
          <w:rFonts w:asciiTheme="minorHAnsi" w:hAnsiTheme="minorHAnsi" w:cstheme="minorHAnsi"/>
        </w:rPr>
        <w:t xml:space="preserve"> of WAEML, who will also check in with you on a regular basis to ensure you are comfortable with your role. </w:t>
      </w:r>
    </w:p>
    <w:p w14:paraId="456CE0AB" w14:textId="190E6241" w:rsidR="008B6E30" w:rsidRPr="008B6E30" w:rsidRDefault="008B6E30" w:rsidP="008B6E30">
      <w:pPr>
        <w:pStyle w:val="Default"/>
        <w:numPr>
          <w:ilvl w:val="0"/>
          <w:numId w:val="4"/>
        </w:numPr>
        <w:jc w:val="both"/>
        <w:rPr>
          <w:rFonts w:asciiTheme="minorHAnsi" w:hAnsiTheme="minorHAnsi" w:cstheme="minorHAnsi"/>
        </w:rPr>
      </w:pPr>
      <w:r w:rsidRPr="008B6E30">
        <w:rPr>
          <w:rFonts w:asciiTheme="minorHAnsi" w:hAnsiTheme="minorHAnsi" w:cstheme="minorHAnsi"/>
        </w:rPr>
        <w:t>You will be allocated a line manager who will liaise more regularly to allocate tasks and ensure you have everything you need.</w:t>
      </w:r>
    </w:p>
    <w:p w14:paraId="77A022A0" w14:textId="77B71D6B" w:rsidR="00DF0706" w:rsidRPr="008B6E30" w:rsidRDefault="00DF0706" w:rsidP="008B6E30">
      <w:pPr>
        <w:pStyle w:val="Default"/>
        <w:numPr>
          <w:ilvl w:val="0"/>
          <w:numId w:val="4"/>
        </w:numPr>
        <w:jc w:val="both"/>
        <w:rPr>
          <w:rFonts w:asciiTheme="minorHAnsi" w:hAnsiTheme="minorHAnsi" w:cstheme="minorHAnsi"/>
        </w:rPr>
      </w:pPr>
      <w:r w:rsidRPr="008B6E30">
        <w:rPr>
          <w:rFonts w:asciiTheme="minorHAnsi" w:hAnsiTheme="minorHAnsi" w:cstheme="minorHAnsi"/>
        </w:rPr>
        <w:t xml:space="preserve">You will receive a written pack containing background information about WAEML. </w:t>
      </w:r>
    </w:p>
    <w:p w14:paraId="555D41D2" w14:textId="77777777" w:rsidR="00DF0706" w:rsidRPr="008B6E30" w:rsidRDefault="00DF0706" w:rsidP="008B6E30">
      <w:pPr>
        <w:pStyle w:val="Default"/>
        <w:numPr>
          <w:ilvl w:val="0"/>
          <w:numId w:val="4"/>
        </w:numPr>
        <w:spacing w:after="29"/>
        <w:jc w:val="both"/>
        <w:rPr>
          <w:rFonts w:asciiTheme="minorHAnsi" w:hAnsiTheme="minorHAnsi" w:cstheme="minorHAnsi"/>
        </w:rPr>
      </w:pPr>
      <w:r w:rsidRPr="008B6E30">
        <w:rPr>
          <w:rFonts w:asciiTheme="minorHAnsi" w:hAnsiTheme="minorHAnsi" w:cstheme="minorHAnsi"/>
        </w:rPr>
        <w:t xml:space="preserve">You will be invited to meet key members of staff during your induction period and the CEO will also be available to answer any ongoing questions you have relating to your specific role. </w:t>
      </w:r>
    </w:p>
    <w:p w14:paraId="75B2EC21" w14:textId="77777777" w:rsidR="00DF0706" w:rsidRPr="008B6E30" w:rsidRDefault="00DF0706" w:rsidP="008B6E30">
      <w:pPr>
        <w:pStyle w:val="Default"/>
        <w:numPr>
          <w:ilvl w:val="0"/>
          <w:numId w:val="4"/>
        </w:numPr>
        <w:spacing w:after="29"/>
        <w:jc w:val="both"/>
        <w:rPr>
          <w:rFonts w:asciiTheme="minorHAnsi" w:hAnsiTheme="minorHAnsi" w:cstheme="minorHAnsi"/>
        </w:rPr>
      </w:pPr>
      <w:r w:rsidRPr="008B6E30">
        <w:rPr>
          <w:rFonts w:asciiTheme="minorHAnsi" w:hAnsiTheme="minorHAnsi" w:cstheme="minorHAnsi"/>
        </w:rPr>
        <w:t xml:space="preserve">You will be invited to attend WAEML activities and events in order to help familiarise yourself with the organisation. </w:t>
      </w:r>
    </w:p>
    <w:p w14:paraId="2D7C1F4F" w14:textId="26257D12" w:rsidR="00DF0706" w:rsidRPr="008B6E30" w:rsidRDefault="00DF0706" w:rsidP="008B6E30">
      <w:pPr>
        <w:pStyle w:val="Default"/>
        <w:numPr>
          <w:ilvl w:val="0"/>
          <w:numId w:val="4"/>
        </w:numPr>
        <w:jc w:val="both"/>
        <w:rPr>
          <w:rFonts w:asciiTheme="minorHAnsi" w:hAnsiTheme="minorHAnsi" w:cstheme="minorHAnsi"/>
        </w:rPr>
      </w:pPr>
      <w:r w:rsidRPr="008B6E30">
        <w:rPr>
          <w:rFonts w:asciiTheme="minorHAnsi" w:hAnsiTheme="minorHAnsi" w:cstheme="minorHAnsi"/>
        </w:rPr>
        <w:t xml:space="preserve">You will be part of a supportive team </w:t>
      </w:r>
      <w:r w:rsidR="008B6E30" w:rsidRPr="008B6E30">
        <w:rPr>
          <w:rFonts w:asciiTheme="minorHAnsi" w:hAnsiTheme="minorHAnsi" w:cstheme="minorHAnsi"/>
        </w:rPr>
        <w:t>including</w:t>
      </w:r>
      <w:r w:rsidRPr="008B6E30">
        <w:rPr>
          <w:rFonts w:asciiTheme="minorHAnsi" w:hAnsiTheme="minorHAnsi" w:cstheme="minorHAnsi"/>
        </w:rPr>
        <w:t xml:space="preserve"> members of the Board</w:t>
      </w:r>
      <w:r w:rsidR="008B6E30" w:rsidRPr="008B6E30">
        <w:rPr>
          <w:rFonts w:asciiTheme="minorHAnsi" w:hAnsiTheme="minorHAnsi" w:cstheme="minorHAnsi"/>
        </w:rPr>
        <w:t xml:space="preserve"> of Directors</w:t>
      </w:r>
      <w:r w:rsidRPr="008B6E30">
        <w:rPr>
          <w:rFonts w:asciiTheme="minorHAnsi" w:hAnsiTheme="minorHAnsi" w:cstheme="minorHAnsi"/>
        </w:rPr>
        <w:t xml:space="preserve">. </w:t>
      </w:r>
    </w:p>
    <w:p w14:paraId="0DC9E6F4" w14:textId="77777777" w:rsidR="00DF0706" w:rsidRPr="008B6E30" w:rsidRDefault="00DF0706" w:rsidP="008B6E30">
      <w:pPr>
        <w:pStyle w:val="Default"/>
        <w:ind w:left="720"/>
        <w:jc w:val="both"/>
        <w:rPr>
          <w:rFonts w:asciiTheme="minorHAnsi" w:hAnsiTheme="minorHAnsi" w:cstheme="minorHAnsi"/>
        </w:rPr>
      </w:pPr>
    </w:p>
    <w:p w14:paraId="15ADDC89" w14:textId="173DB8F6" w:rsidR="00DF0706" w:rsidRPr="008B6E30" w:rsidRDefault="008B6E30" w:rsidP="008B6E30">
      <w:pPr>
        <w:pStyle w:val="Default"/>
        <w:jc w:val="both"/>
        <w:rPr>
          <w:rFonts w:asciiTheme="minorHAnsi" w:hAnsiTheme="minorHAnsi" w:cstheme="minorHAnsi"/>
        </w:rPr>
      </w:pPr>
      <w:r w:rsidRPr="008B6E30">
        <w:rPr>
          <w:rFonts w:asciiTheme="minorHAnsi" w:hAnsiTheme="minorHAnsi" w:cstheme="minorHAnsi"/>
          <w:b/>
          <w:bCs/>
        </w:rPr>
        <w:t>Volunteering</w:t>
      </w:r>
      <w:r w:rsidR="00DF0706" w:rsidRPr="008B6E30">
        <w:rPr>
          <w:rFonts w:asciiTheme="minorHAnsi" w:hAnsiTheme="minorHAnsi" w:cstheme="minorHAnsi"/>
          <w:b/>
          <w:bCs/>
        </w:rPr>
        <w:t xml:space="preserve"> benefits: </w:t>
      </w:r>
    </w:p>
    <w:p w14:paraId="49F22898" w14:textId="2EAEEB64" w:rsidR="00DF0706" w:rsidRPr="00A41A37" w:rsidRDefault="00DF0706" w:rsidP="008B6E30">
      <w:pPr>
        <w:pStyle w:val="Default"/>
        <w:numPr>
          <w:ilvl w:val="0"/>
          <w:numId w:val="5"/>
        </w:numPr>
        <w:spacing w:after="32"/>
        <w:jc w:val="both"/>
        <w:rPr>
          <w:rFonts w:asciiTheme="minorHAnsi" w:hAnsiTheme="minorHAnsi" w:cstheme="minorHAnsi"/>
        </w:rPr>
      </w:pPr>
      <w:r w:rsidRPr="00A41A37">
        <w:rPr>
          <w:rFonts w:asciiTheme="minorHAnsi" w:hAnsiTheme="minorHAnsi" w:cstheme="minorHAnsi"/>
        </w:rPr>
        <w:t>To know you are playing an essential role in WAEML, enabling the organisation to</w:t>
      </w:r>
      <w:r w:rsidR="00A41A37" w:rsidRPr="00A41A37">
        <w:rPr>
          <w:rFonts w:asciiTheme="minorHAnsi" w:hAnsiTheme="minorHAnsi" w:cstheme="minorHAnsi"/>
        </w:rPr>
        <w:t xml:space="preserve"> </w:t>
      </w:r>
      <w:r w:rsidR="00A41A37" w:rsidRPr="00A41A37">
        <w:rPr>
          <w:rFonts w:asciiTheme="minorHAnsi" w:hAnsiTheme="minorHAnsi" w:cstheme="minorHAnsi"/>
        </w:rPr>
        <w:t>keep our supporters updated on progress with this new project but also to seek support and investment to realise our ambition</w:t>
      </w:r>
      <w:r w:rsidRPr="00A41A37">
        <w:rPr>
          <w:rFonts w:asciiTheme="minorHAnsi" w:hAnsiTheme="minorHAnsi" w:cstheme="minorHAnsi"/>
        </w:rPr>
        <w:t xml:space="preserve">. </w:t>
      </w:r>
    </w:p>
    <w:p w14:paraId="6A0C2B3A" w14:textId="77777777" w:rsidR="00DF0706" w:rsidRPr="008B6E30" w:rsidRDefault="00DF0706" w:rsidP="008B6E30">
      <w:pPr>
        <w:pStyle w:val="Default"/>
        <w:numPr>
          <w:ilvl w:val="0"/>
          <w:numId w:val="5"/>
        </w:numPr>
        <w:spacing w:after="32"/>
        <w:jc w:val="both"/>
        <w:rPr>
          <w:rFonts w:asciiTheme="minorHAnsi" w:hAnsiTheme="minorHAnsi" w:cstheme="minorHAnsi"/>
        </w:rPr>
      </w:pPr>
      <w:r w:rsidRPr="008B6E30">
        <w:rPr>
          <w:rFonts w:asciiTheme="minorHAnsi" w:hAnsiTheme="minorHAnsi" w:cstheme="minorHAnsi"/>
        </w:rPr>
        <w:t xml:space="preserve">To build up new and existing skills and knowledge relating to the development of a small, dynamic voluntary organisation. </w:t>
      </w:r>
    </w:p>
    <w:p w14:paraId="6FE3525E" w14:textId="77777777" w:rsidR="00DF0706" w:rsidRPr="008B6E30" w:rsidRDefault="00DF0706" w:rsidP="008B6E30">
      <w:pPr>
        <w:pStyle w:val="Default"/>
        <w:numPr>
          <w:ilvl w:val="0"/>
          <w:numId w:val="5"/>
        </w:numPr>
        <w:spacing w:after="32"/>
        <w:jc w:val="both"/>
        <w:rPr>
          <w:rFonts w:asciiTheme="minorHAnsi" w:hAnsiTheme="minorHAnsi" w:cstheme="minorHAnsi"/>
        </w:rPr>
      </w:pPr>
      <w:r w:rsidRPr="008B6E30">
        <w:rPr>
          <w:rFonts w:asciiTheme="minorHAnsi" w:hAnsiTheme="minorHAnsi" w:cstheme="minorHAnsi"/>
        </w:rPr>
        <w:t xml:space="preserve">To learn more about a range of issues including social exclusion, volunteering, equality to name but a few! </w:t>
      </w:r>
    </w:p>
    <w:p w14:paraId="7EDBDB7A" w14:textId="77777777" w:rsidR="00DF0706" w:rsidRPr="008B6E30" w:rsidRDefault="00DF0706" w:rsidP="008B6E30">
      <w:pPr>
        <w:pStyle w:val="Default"/>
        <w:numPr>
          <w:ilvl w:val="0"/>
          <w:numId w:val="5"/>
        </w:numPr>
        <w:jc w:val="both"/>
        <w:rPr>
          <w:rFonts w:asciiTheme="minorHAnsi" w:hAnsiTheme="minorHAnsi" w:cstheme="minorHAnsi"/>
        </w:rPr>
      </w:pPr>
      <w:r w:rsidRPr="008B6E30">
        <w:rPr>
          <w:rFonts w:asciiTheme="minorHAnsi" w:hAnsiTheme="minorHAnsi" w:cstheme="minorHAnsi"/>
        </w:rPr>
        <w:t xml:space="preserve">To be part of the WAEML community and be invited to a range of fun and inspiring events. </w:t>
      </w:r>
    </w:p>
    <w:p w14:paraId="537FD6EC" w14:textId="77777777" w:rsidR="00DF0706" w:rsidRPr="008B6E30" w:rsidRDefault="00DF0706" w:rsidP="008B6E30">
      <w:pPr>
        <w:pStyle w:val="Default"/>
        <w:jc w:val="both"/>
        <w:rPr>
          <w:rFonts w:asciiTheme="minorHAnsi" w:hAnsiTheme="minorHAnsi" w:cstheme="minorHAnsi"/>
        </w:rPr>
      </w:pPr>
    </w:p>
    <w:p w14:paraId="6A650275" w14:textId="77777777" w:rsidR="00DF0706" w:rsidRPr="008B6E30" w:rsidRDefault="00DF0706" w:rsidP="008B6E30">
      <w:pPr>
        <w:pStyle w:val="Default"/>
        <w:jc w:val="both"/>
        <w:rPr>
          <w:rFonts w:asciiTheme="minorHAnsi" w:hAnsiTheme="minorHAnsi" w:cstheme="minorHAnsi"/>
        </w:rPr>
      </w:pPr>
      <w:r w:rsidRPr="008B6E30">
        <w:rPr>
          <w:rFonts w:asciiTheme="minorHAnsi" w:hAnsiTheme="minorHAnsi" w:cstheme="minorHAnsi"/>
          <w:b/>
          <w:bCs/>
        </w:rPr>
        <w:t xml:space="preserve">Application process: </w:t>
      </w:r>
    </w:p>
    <w:p w14:paraId="1763097D" w14:textId="6A036BA5" w:rsidR="00DF0706" w:rsidRPr="008B6E30" w:rsidRDefault="00DF0706" w:rsidP="008B6E30">
      <w:pPr>
        <w:pStyle w:val="Default"/>
        <w:numPr>
          <w:ilvl w:val="0"/>
          <w:numId w:val="6"/>
        </w:numPr>
        <w:spacing w:after="29"/>
        <w:jc w:val="both"/>
        <w:rPr>
          <w:rFonts w:asciiTheme="minorHAnsi" w:hAnsiTheme="minorHAnsi" w:cstheme="minorHAnsi"/>
        </w:rPr>
      </w:pPr>
      <w:r w:rsidRPr="008B6E30">
        <w:rPr>
          <w:rFonts w:asciiTheme="minorHAnsi" w:hAnsiTheme="minorHAnsi" w:cstheme="minorHAnsi"/>
        </w:rPr>
        <w:t xml:space="preserve">Complete the </w:t>
      </w:r>
      <w:r w:rsidR="008B6E30" w:rsidRPr="008B6E30">
        <w:rPr>
          <w:rFonts w:asciiTheme="minorHAnsi" w:hAnsiTheme="minorHAnsi" w:cstheme="minorHAnsi"/>
        </w:rPr>
        <w:t>Volunteer</w:t>
      </w:r>
      <w:r w:rsidRPr="008B6E30">
        <w:rPr>
          <w:rFonts w:asciiTheme="minorHAnsi" w:hAnsiTheme="minorHAnsi" w:cstheme="minorHAnsi"/>
        </w:rPr>
        <w:t xml:space="preserve"> application form </w:t>
      </w:r>
      <w:r w:rsidR="008B6E30" w:rsidRPr="008B6E30">
        <w:rPr>
          <w:rFonts w:asciiTheme="minorHAnsi" w:hAnsiTheme="minorHAnsi" w:cstheme="minorHAnsi"/>
        </w:rPr>
        <w:t xml:space="preserve">and send us a copy of your CV, please </w:t>
      </w:r>
      <w:r w:rsidRPr="008B6E30">
        <w:rPr>
          <w:rFonts w:asciiTheme="minorHAnsi" w:hAnsiTheme="minorHAnsi" w:cstheme="minorHAnsi"/>
        </w:rPr>
        <w:t xml:space="preserve">explain your interest in joining our </w:t>
      </w:r>
      <w:r w:rsidR="008B6E30" w:rsidRPr="008B6E30">
        <w:rPr>
          <w:rFonts w:asciiTheme="minorHAnsi" w:hAnsiTheme="minorHAnsi" w:cstheme="minorHAnsi"/>
        </w:rPr>
        <w:t>team and the skills you have in relation to the role specification</w:t>
      </w:r>
      <w:r w:rsidRPr="008B6E30">
        <w:rPr>
          <w:rFonts w:asciiTheme="minorHAnsi" w:hAnsiTheme="minorHAnsi" w:cstheme="minorHAnsi"/>
        </w:rPr>
        <w:t xml:space="preserve">. </w:t>
      </w:r>
    </w:p>
    <w:p w14:paraId="20458477" w14:textId="3C8121CC" w:rsidR="008B6E30" w:rsidRPr="008B6E30" w:rsidRDefault="008B6E30" w:rsidP="008B6E30">
      <w:pPr>
        <w:pStyle w:val="Default"/>
        <w:numPr>
          <w:ilvl w:val="0"/>
          <w:numId w:val="6"/>
        </w:numPr>
        <w:spacing w:after="29"/>
        <w:jc w:val="both"/>
        <w:rPr>
          <w:rFonts w:asciiTheme="minorHAnsi" w:hAnsiTheme="minorHAnsi" w:cstheme="minorHAnsi"/>
        </w:rPr>
      </w:pPr>
      <w:r w:rsidRPr="008B6E30">
        <w:rPr>
          <w:rFonts w:asciiTheme="minorHAnsi" w:hAnsiTheme="minorHAnsi" w:cstheme="minorHAnsi"/>
        </w:rPr>
        <w:t>Applications and CVs will be s</w:t>
      </w:r>
      <w:bookmarkStart w:id="0" w:name="_GoBack"/>
      <w:bookmarkEnd w:id="0"/>
      <w:r w:rsidRPr="008B6E30">
        <w:rPr>
          <w:rFonts w:asciiTheme="minorHAnsi" w:hAnsiTheme="minorHAnsi" w:cstheme="minorHAnsi"/>
        </w:rPr>
        <w:t>cored by a recruitment panel, we will interview up to six candidates who meet the requirements of the role.</w:t>
      </w:r>
    </w:p>
    <w:p w14:paraId="79955E9D" w14:textId="5D2972F1" w:rsidR="00DF0706" w:rsidRPr="008B6E30" w:rsidRDefault="00DF0706" w:rsidP="008B6E30">
      <w:pPr>
        <w:pStyle w:val="Default"/>
        <w:numPr>
          <w:ilvl w:val="0"/>
          <w:numId w:val="6"/>
        </w:numPr>
        <w:spacing w:after="29"/>
        <w:jc w:val="both"/>
        <w:rPr>
          <w:rFonts w:asciiTheme="minorHAnsi" w:hAnsiTheme="minorHAnsi" w:cstheme="minorHAnsi"/>
        </w:rPr>
      </w:pPr>
      <w:r w:rsidRPr="008B6E30">
        <w:rPr>
          <w:rFonts w:asciiTheme="minorHAnsi" w:hAnsiTheme="minorHAnsi" w:cstheme="minorHAnsi"/>
        </w:rPr>
        <w:t>If you are short listed for the post, we will invite you to attend a recruitment interview wi</w:t>
      </w:r>
      <w:r w:rsidRPr="008B6E30">
        <w:rPr>
          <w:rFonts w:asciiTheme="minorHAnsi" w:hAnsiTheme="minorHAnsi" w:cstheme="minorHAnsi"/>
          <w:bCs/>
        </w:rPr>
        <w:t xml:space="preserve">th the CEO, </w:t>
      </w:r>
      <w:r w:rsidR="008B6E30" w:rsidRPr="008B6E30">
        <w:rPr>
          <w:rFonts w:asciiTheme="minorHAnsi" w:hAnsiTheme="minorHAnsi" w:cstheme="minorHAnsi"/>
          <w:bCs/>
        </w:rPr>
        <w:t>a Trustee Director</w:t>
      </w:r>
      <w:r w:rsidRPr="008B6E30">
        <w:rPr>
          <w:rFonts w:asciiTheme="minorHAnsi" w:hAnsiTheme="minorHAnsi" w:cstheme="minorHAnsi"/>
          <w:bCs/>
        </w:rPr>
        <w:t xml:space="preserve"> and a service user who will discuss with you individually your ability to </w:t>
      </w:r>
      <w:r w:rsidR="008B6E30" w:rsidRPr="008B6E30">
        <w:rPr>
          <w:rFonts w:asciiTheme="minorHAnsi" w:hAnsiTheme="minorHAnsi" w:cstheme="minorHAnsi"/>
          <w:bCs/>
        </w:rPr>
        <w:t>carry out the role</w:t>
      </w:r>
      <w:r w:rsidRPr="008B6E30">
        <w:rPr>
          <w:rFonts w:asciiTheme="minorHAnsi" w:hAnsiTheme="minorHAnsi" w:cstheme="minorHAnsi"/>
          <w:bCs/>
        </w:rPr>
        <w:t xml:space="preserve">.  You will also be given the opportunity to ask questions about the organisation or role of </w:t>
      </w:r>
      <w:r w:rsidR="008B6E30" w:rsidRPr="008B6E30">
        <w:rPr>
          <w:rFonts w:asciiTheme="minorHAnsi" w:hAnsiTheme="minorHAnsi" w:cstheme="minorHAnsi"/>
          <w:bCs/>
        </w:rPr>
        <w:t>Volunteer</w:t>
      </w:r>
      <w:r w:rsidRPr="008B6E30">
        <w:rPr>
          <w:rFonts w:asciiTheme="minorHAnsi" w:hAnsiTheme="minorHAnsi" w:cstheme="minorHAnsi"/>
          <w:bCs/>
        </w:rPr>
        <w:t xml:space="preserve">.  </w:t>
      </w:r>
    </w:p>
    <w:sectPr w:rsidR="00DF0706" w:rsidRPr="008B6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82F"/>
    <w:multiLevelType w:val="hybridMultilevel"/>
    <w:tmpl w:val="DA9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E4AD5"/>
    <w:multiLevelType w:val="hybridMultilevel"/>
    <w:tmpl w:val="4210B124"/>
    <w:lvl w:ilvl="0" w:tplc="1E202588">
      <w:start w:val="1"/>
      <w:numFmt w:val="bullet"/>
      <w:lvlText w:val=""/>
      <w:lvlJc w:val="left"/>
      <w:pPr>
        <w:ind w:left="720" w:hanging="360"/>
      </w:pPr>
      <w:rPr>
        <w:rFonts w:ascii="Symbol" w:hAnsi="Symbol" w:hint="default"/>
      </w:rPr>
    </w:lvl>
    <w:lvl w:ilvl="1" w:tplc="235862E4">
      <w:start w:val="1"/>
      <w:numFmt w:val="bullet"/>
      <w:lvlText w:val="o"/>
      <w:lvlJc w:val="left"/>
      <w:pPr>
        <w:ind w:left="1440" w:hanging="360"/>
      </w:pPr>
      <w:rPr>
        <w:rFonts w:ascii="Courier New" w:hAnsi="Courier New" w:hint="default"/>
      </w:rPr>
    </w:lvl>
    <w:lvl w:ilvl="2" w:tplc="511AAB64">
      <w:start w:val="1"/>
      <w:numFmt w:val="bullet"/>
      <w:lvlText w:val=""/>
      <w:lvlJc w:val="left"/>
      <w:pPr>
        <w:ind w:left="2160" w:hanging="360"/>
      </w:pPr>
      <w:rPr>
        <w:rFonts w:ascii="Wingdings" w:hAnsi="Wingdings" w:hint="default"/>
      </w:rPr>
    </w:lvl>
    <w:lvl w:ilvl="3" w:tplc="8918EDB0">
      <w:start w:val="1"/>
      <w:numFmt w:val="bullet"/>
      <w:lvlText w:val=""/>
      <w:lvlJc w:val="left"/>
      <w:pPr>
        <w:ind w:left="2880" w:hanging="360"/>
      </w:pPr>
      <w:rPr>
        <w:rFonts w:ascii="Symbol" w:hAnsi="Symbol" w:hint="default"/>
      </w:rPr>
    </w:lvl>
    <w:lvl w:ilvl="4" w:tplc="0EE60382">
      <w:start w:val="1"/>
      <w:numFmt w:val="bullet"/>
      <w:lvlText w:val="o"/>
      <w:lvlJc w:val="left"/>
      <w:pPr>
        <w:ind w:left="3600" w:hanging="360"/>
      </w:pPr>
      <w:rPr>
        <w:rFonts w:ascii="Courier New" w:hAnsi="Courier New" w:hint="default"/>
      </w:rPr>
    </w:lvl>
    <w:lvl w:ilvl="5" w:tplc="E25ED6D0">
      <w:start w:val="1"/>
      <w:numFmt w:val="bullet"/>
      <w:lvlText w:val=""/>
      <w:lvlJc w:val="left"/>
      <w:pPr>
        <w:ind w:left="4320" w:hanging="360"/>
      </w:pPr>
      <w:rPr>
        <w:rFonts w:ascii="Wingdings" w:hAnsi="Wingdings" w:hint="default"/>
      </w:rPr>
    </w:lvl>
    <w:lvl w:ilvl="6" w:tplc="69902144">
      <w:start w:val="1"/>
      <w:numFmt w:val="bullet"/>
      <w:lvlText w:val=""/>
      <w:lvlJc w:val="left"/>
      <w:pPr>
        <w:ind w:left="5040" w:hanging="360"/>
      </w:pPr>
      <w:rPr>
        <w:rFonts w:ascii="Symbol" w:hAnsi="Symbol" w:hint="default"/>
      </w:rPr>
    </w:lvl>
    <w:lvl w:ilvl="7" w:tplc="7AF8001C">
      <w:start w:val="1"/>
      <w:numFmt w:val="bullet"/>
      <w:lvlText w:val="o"/>
      <w:lvlJc w:val="left"/>
      <w:pPr>
        <w:ind w:left="5760" w:hanging="360"/>
      </w:pPr>
      <w:rPr>
        <w:rFonts w:ascii="Courier New" w:hAnsi="Courier New" w:hint="default"/>
      </w:rPr>
    </w:lvl>
    <w:lvl w:ilvl="8" w:tplc="87A65F38">
      <w:start w:val="1"/>
      <w:numFmt w:val="bullet"/>
      <w:lvlText w:val=""/>
      <w:lvlJc w:val="left"/>
      <w:pPr>
        <w:ind w:left="6480" w:hanging="360"/>
      </w:pPr>
      <w:rPr>
        <w:rFonts w:ascii="Wingdings" w:hAnsi="Wingdings" w:hint="default"/>
      </w:rPr>
    </w:lvl>
  </w:abstractNum>
  <w:abstractNum w:abstractNumId="2" w15:restartNumberingAfterBreak="0">
    <w:nsid w:val="436672D4"/>
    <w:multiLevelType w:val="hybridMultilevel"/>
    <w:tmpl w:val="0AB88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3AEE"/>
    <w:multiLevelType w:val="hybridMultilevel"/>
    <w:tmpl w:val="F2A0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43C3B"/>
    <w:multiLevelType w:val="hybridMultilevel"/>
    <w:tmpl w:val="E476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17DFF"/>
    <w:multiLevelType w:val="hybridMultilevel"/>
    <w:tmpl w:val="D424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F5C81"/>
    <w:multiLevelType w:val="hybridMultilevel"/>
    <w:tmpl w:val="2192250C"/>
    <w:lvl w:ilvl="0" w:tplc="91109702">
      <w:start w:val="1"/>
      <w:numFmt w:val="bullet"/>
      <w:lvlText w:val=""/>
      <w:lvlJc w:val="left"/>
      <w:pPr>
        <w:ind w:left="720" w:hanging="360"/>
      </w:pPr>
      <w:rPr>
        <w:rFonts w:ascii="Symbol" w:hAnsi="Symbol" w:hint="default"/>
      </w:rPr>
    </w:lvl>
    <w:lvl w:ilvl="1" w:tplc="C24EBAD4">
      <w:start w:val="1"/>
      <w:numFmt w:val="bullet"/>
      <w:lvlText w:val="o"/>
      <w:lvlJc w:val="left"/>
      <w:pPr>
        <w:ind w:left="1440" w:hanging="360"/>
      </w:pPr>
      <w:rPr>
        <w:rFonts w:ascii="Courier New" w:hAnsi="Courier New" w:hint="default"/>
      </w:rPr>
    </w:lvl>
    <w:lvl w:ilvl="2" w:tplc="044E971A">
      <w:start w:val="1"/>
      <w:numFmt w:val="bullet"/>
      <w:lvlText w:val=""/>
      <w:lvlJc w:val="left"/>
      <w:pPr>
        <w:ind w:left="2160" w:hanging="360"/>
      </w:pPr>
      <w:rPr>
        <w:rFonts w:ascii="Wingdings" w:hAnsi="Wingdings" w:hint="default"/>
      </w:rPr>
    </w:lvl>
    <w:lvl w:ilvl="3" w:tplc="53A666D2">
      <w:start w:val="1"/>
      <w:numFmt w:val="bullet"/>
      <w:lvlText w:val=""/>
      <w:lvlJc w:val="left"/>
      <w:pPr>
        <w:ind w:left="2880" w:hanging="360"/>
      </w:pPr>
      <w:rPr>
        <w:rFonts w:ascii="Symbol" w:hAnsi="Symbol" w:hint="default"/>
      </w:rPr>
    </w:lvl>
    <w:lvl w:ilvl="4" w:tplc="E9400078">
      <w:start w:val="1"/>
      <w:numFmt w:val="bullet"/>
      <w:lvlText w:val="o"/>
      <w:lvlJc w:val="left"/>
      <w:pPr>
        <w:ind w:left="3600" w:hanging="360"/>
      </w:pPr>
      <w:rPr>
        <w:rFonts w:ascii="Courier New" w:hAnsi="Courier New" w:hint="default"/>
      </w:rPr>
    </w:lvl>
    <w:lvl w:ilvl="5" w:tplc="3B58ED40">
      <w:start w:val="1"/>
      <w:numFmt w:val="bullet"/>
      <w:lvlText w:val=""/>
      <w:lvlJc w:val="left"/>
      <w:pPr>
        <w:ind w:left="4320" w:hanging="360"/>
      </w:pPr>
      <w:rPr>
        <w:rFonts w:ascii="Wingdings" w:hAnsi="Wingdings" w:hint="default"/>
      </w:rPr>
    </w:lvl>
    <w:lvl w:ilvl="6" w:tplc="56B6F86C">
      <w:start w:val="1"/>
      <w:numFmt w:val="bullet"/>
      <w:lvlText w:val=""/>
      <w:lvlJc w:val="left"/>
      <w:pPr>
        <w:ind w:left="5040" w:hanging="360"/>
      </w:pPr>
      <w:rPr>
        <w:rFonts w:ascii="Symbol" w:hAnsi="Symbol" w:hint="default"/>
      </w:rPr>
    </w:lvl>
    <w:lvl w:ilvl="7" w:tplc="FFAE63AC">
      <w:start w:val="1"/>
      <w:numFmt w:val="bullet"/>
      <w:lvlText w:val="o"/>
      <w:lvlJc w:val="left"/>
      <w:pPr>
        <w:ind w:left="5760" w:hanging="360"/>
      </w:pPr>
      <w:rPr>
        <w:rFonts w:ascii="Courier New" w:hAnsi="Courier New" w:hint="default"/>
      </w:rPr>
    </w:lvl>
    <w:lvl w:ilvl="8" w:tplc="5714FFD0">
      <w:start w:val="1"/>
      <w:numFmt w:val="bullet"/>
      <w:lvlText w:val=""/>
      <w:lvlJc w:val="left"/>
      <w:pPr>
        <w:ind w:left="6480" w:hanging="360"/>
      </w:pPr>
      <w:rPr>
        <w:rFonts w:ascii="Wingdings" w:hAnsi="Wingdings" w:hint="default"/>
      </w:rPr>
    </w:lvl>
  </w:abstractNum>
  <w:abstractNum w:abstractNumId="7" w15:restartNumberingAfterBreak="0">
    <w:nsid w:val="7F6817C9"/>
    <w:multiLevelType w:val="multilevel"/>
    <w:tmpl w:val="44FE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87"/>
    <w:rsid w:val="00075187"/>
    <w:rsid w:val="000901D6"/>
    <w:rsid w:val="001B7531"/>
    <w:rsid w:val="0022236F"/>
    <w:rsid w:val="0027780C"/>
    <w:rsid w:val="0035163B"/>
    <w:rsid w:val="003B3777"/>
    <w:rsid w:val="006B2084"/>
    <w:rsid w:val="00875BD4"/>
    <w:rsid w:val="008B5E62"/>
    <w:rsid w:val="008B6E30"/>
    <w:rsid w:val="00A3387E"/>
    <w:rsid w:val="00A41A37"/>
    <w:rsid w:val="00C0494E"/>
    <w:rsid w:val="00DB54BC"/>
    <w:rsid w:val="00DF0706"/>
    <w:rsid w:val="00E87841"/>
    <w:rsid w:val="0C6C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71C1"/>
  <w15:chartTrackingRefBased/>
  <w15:docId w15:val="{836DF786-02DE-4626-B653-BF5123E8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2236F"/>
    <w:pPr>
      <w:keepNext/>
      <w:tabs>
        <w:tab w:val="num" w:pos="432"/>
      </w:tabs>
      <w:spacing w:after="0" w:line="240" w:lineRule="auto"/>
      <w:ind w:left="432" w:hanging="432"/>
      <w:outlineLvl w:val="0"/>
    </w:pPr>
    <w:rPr>
      <w:rFonts w:ascii="Times New Roman" w:eastAsia="PMingLiU"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B5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22236F"/>
    <w:rPr>
      <w:rFonts w:ascii="Times New Roman" w:eastAsia="PMingLiU" w:hAnsi="Times New Roman" w:cs="Times New Roman"/>
      <w:b/>
      <w:bCs/>
      <w:sz w:val="32"/>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table" w:styleId="TableGrid">
    <w:name w:val="Table Grid"/>
    <w:basedOn w:val="TableNormal"/>
    <w:uiPriority w:val="39"/>
    <w:rsid w:val="00A3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70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15120">
      <w:bodyDiv w:val="1"/>
      <w:marLeft w:val="0"/>
      <w:marRight w:val="0"/>
      <w:marTop w:val="0"/>
      <w:marBottom w:val="0"/>
      <w:divBdr>
        <w:top w:val="none" w:sz="0" w:space="0" w:color="auto"/>
        <w:left w:val="none" w:sz="0" w:space="0" w:color="auto"/>
        <w:bottom w:val="none" w:sz="0" w:space="0" w:color="auto"/>
        <w:right w:val="none" w:sz="0" w:space="0" w:color="auto"/>
      </w:divBdr>
    </w:div>
    <w:div w:id="2057658065">
      <w:bodyDiv w:val="1"/>
      <w:marLeft w:val="0"/>
      <w:marRight w:val="0"/>
      <w:marTop w:val="0"/>
      <w:marBottom w:val="0"/>
      <w:divBdr>
        <w:top w:val="none" w:sz="0" w:space="0" w:color="auto"/>
        <w:left w:val="none" w:sz="0" w:space="0" w:color="auto"/>
        <w:bottom w:val="none" w:sz="0" w:space="0" w:color="auto"/>
        <w:right w:val="none" w:sz="0" w:space="0" w:color="auto"/>
      </w:divBdr>
      <w:divsChild>
        <w:div w:id="2055157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womensaidem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Bird</dc:creator>
  <cp:keywords/>
  <dc:description/>
  <cp:lastModifiedBy>Julie Watson</cp:lastModifiedBy>
  <cp:revision>4</cp:revision>
  <dcterms:created xsi:type="dcterms:W3CDTF">2021-02-03T13:04:00Z</dcterms:created>
  <dcterms:modified xsi:type="dcterms:W3CDTF">2021-06-10T13:20:00Z</dcterms:modified>
</cp:coreProperties>
</file>